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0" w:name="_Toc30973_WPSOffice_Level3"/>
      <w:bookmarkStart w:id="1" w:name="_Toc28109_WPSOffice_Level3"/>
      <w:bookmarkStart w:id="2" w:name="_Toc868_WPSOffice_Level3"/>
      <w:bookmarkStart w:id="3" w:name="_Toc8781_WPSOffice_Level3"/>
      <w:bookmarkStart w:id="4" w:name="_Toc27489_WPSOffice_Level3"/>
      <w:bookmarkStart w:id="5" w:name="_Toc23154_WPSOffice_Level3"/>
      <w:r>
        <w:rPr>
          <w:rFonts w:hint="eastAsia" w:eastAsia="方正小标宋简体"/>
          <w:sz w:val="36"/>
        </w:rPr>
        <w:t>深圳市</w:t>
      </w:r>
      <w:r>
        <w:rPr>
          <w:rFonts w:hint="eastAsia" w:eastAsia="方正小标宋简体"/>
          <w:sz w:val="36"/>
          <w:u w:val="single"/>
        </w:rPr>
        <w:t>深圳市食品营养工程专业高级职称</w:t>
      </w:r>
      <w:r>
        <w:rPr>
          <w:rFonts w:hint="eastAsia" w:eastAsia="方正小标宋简体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6" w:name="_Toc15717_WPSOffice_Level3"/>
      <w:bookmarkStart w:id="7" w:name="_Toc15566_WPSOffice_Level3"/>
      <w:bookmarkStart w:id="8" w:name="_Toc30094_WPSOffice_Level3"/>
      <w:bookmarkStart w:id="9" w:name="_Toc7945_WPSOffice_Level3"/>
      <w:bookmarkStart w:id="10" w:name="_Toc7056_WPSOffice_Level3"/>
      <w:bookmarkStart w:id="11" w:name="_Toc20629_WPSOffice_Level3"/>
      <w:r>
        <w:rPr>
          <w:rFonts w:hint="eastAsia" w:eastAsia="方正小标宋简体"/>
          <w:sz w:val="36"/>
        </w:rPr>
        <w:t>评 委 库 入 库 人 员 推 荐 表</w:t>
      </w:r>
      <w:bookmarkEnd w:id="6"/>
      <w:bookmarkEnd w:id="7"/>
      <w:bookmarkEnd w:id="8"/>
      <w:bookmarkEnd w:id="9"/>
      <w:bookmarkEnd w:id="10"/>
      <w:bookmarkEnd w:id="11"/>
    </w:p>
    <w:p>
      <w:pPr>
        <w:spacing w:line="240" w:lineRule="exact"/>
        <w:rPr>
          <w:rFonts w:hint="eastAsia" w:eastAsia="仿宋_GB2312"/>
          <w:sz w:val="30"/>
        </w:rPr>
      </w:pPr>
    </w:p>
    <w:p>
      <w:pPr>
        <w:spacing w:line="360" w:lineRule="exact"/>
        <w:ind w:firstLine="240" w:firstLineChars="1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推荐单位（章）               </w:t>
      </w:r>
      <w:r>
        <w:rPr>
          <w:rFonts w:hint="eastAsia" w:eastAsia="仿宋_GB2312"/>
          <w:sz w:val="24"/>
          <w:lang w:val="en-US" w:eastAsia="zh-CN"/>
        </w:rPr>
        <w:t>单位</w:t>
      </w:r>
      <w:r>
        <w:rPr>
          <w:rFonts w:hint="eastAsia" w:eastAsia="仿宋_GB2312"/>
          <w:sz w:val="24"/>
        </w:rPr>
        <w:t>联系人：           电话：</w:t>
      </w:r>
    </w:p>
    <w:tbl>
      <w:tblPr>
        <w:tblStyle w:val="3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现职称层级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职称证书专业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51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5" w:type="dxa"/>
            <w:gridSpan w:val="8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申请人</w:t>
            </w:r>
            <w:r>
              <w:rPr>
                <w:rFonts w:hint="eastAsia" w:eastAsia="仿宋_GB2312"/>
                <w:sz w:val="28"/>
              </w:rPr>
              <w:t>联系</w:t>
            </w:r>
            <w:r>
              <w:rPr>
                <w:rFonts w:hint="eastAsia" w:eastAsia="仿宋_GB2312"/>
                <w:sz w:val="28"/>
                <w:lang w:val="en-US" w:eastAsia="zh-CN"/>
              </w:rPr>
              <w:t>方式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atLeast"/>
          <w:jc w:val="center"/>
        </w:trPr>
        <w:tc>
          <w:tcPr>
            <w:tcW w:w="893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以下文字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请申请人抄写并确认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：“本人自愿加入深圳市职称评审专家库，承诺遵守《广东省职称评审纪律规定》和《深圳市职称评审工作纪律》，自觉接受监督。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本人若违反上述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纪律要求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自愿承担一切党纪、政纪和法律后果。”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人签名：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  <w:jc w:val="center"/>
        </w:trPr>
        <w:tc>
          <w:tcPr>
            <w:tcW w:w="8935" w:type="dxa"/>
            <w:gridSpan w:val="17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此表为推荐评委库入库委员用表，由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拟申请入库专家本人填写，</w:t>
      </w:r>
      <w:r>
        <w:rPr>
          <w:rFonts w:hint="eastAsia" w:ascii="黑体" w:hAnsi="黑体" w:eastAsia="黑体" w:cs="仿宋_GB2312"/>
          <w:sz w:val="24"/>
          <w:szCs w:val="24"/>
        </w:rPr>
        <w:t>推荐单位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审核盖章</w:t>
      </w:r>
      <w:r>
        <w:rPr>
          <w:rFonts w:hint="eastAsia" w:ascii="黑体" w:hAnsi="黑体" w:eastAsia="黑体" w:cs="仿宋_GB2312"/>
          <w:sz w:val="24"/>
          <w:szCs w:val="24"/>
        </w:rPr>
        <w:t>，报评委会办公室。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获得相关职称证书、评审表和业绩等佐证材料可附在本表后面，装订一起。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根据评委库管理办法，批准入库的评委</w:t>
      </w:r>
      <w:r>
        <w:rPr>
          <w:rFonts w:hint="eastAsia" w:ascii="黑体" w:hAnsi="黑体" w:eastAsia="黑体" w:cs="仿宋_GB2312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仿宋_GB2312"/>
          <w:sz w:val="24"/>
          <w:szCs w:val="24"/>
        </w:rPr>
        <w:t>协会不进行公示。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本评委会评审专业为工程系列深圳市食品营养工程</w:t>
      </w:r>
      <w:bookmarkStart w:id="12" w:name="_GoBack"/>
      <w:bookmarkEnd w:id="12"/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专业</w:t>
      </w:r>
      <w:r>
        <w:rPr>
          <w:rFonts w:hint="eastAsia" w:ascii="黑体" w:hAnsi="黑体" w:eastAsia="黑体" w:cs="仿宋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F33119-C49D-4BF8-9BFB-2CC9011FB1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581827C-ACBE-493E-B657-238DFF4115E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9B4B05E-E891-483F-8A3E-4A6E0B90C4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7C83CB5-3743-42EA-9245-29947C96799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7340"/>
    <w:multiLevelType w:val="singleLevel"/>
    <w:tmpl w:val="2E367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jU2ZTY2NjMxNTY2ZTk2MTFkM2ViMjA3MTMwZDQifQ=="/>
    <w:docVar w:name="KSO_WPS_MARK_KEY" w:val="68420959-9844-4f69-8f36-3e36a0153981"/>
  </w:docVars>
  <w:rsids>
    <w:rsidRoot w:val="00000000"/>
    <w:rsid w:val="3B003494"/>
    <w:rsid w:val="56354440"/>
    <w:rsid w:val="5AD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458</Characters>
  <Lines>0</Lines>
  <Paragraphs>0</Paragraphs>
  <TotalTime>1</TotalTime>
  <ScaleCrop>false</ScaleCrop>
  <LinksUpToDate>false</LinksUpToDate>
  <CharactersWithSpaces>1005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2023-02-13T09:43:00Z</dcterms:created>
  <dc:creator>lailijuan</dc:creator>
  <cp:lastModifiedBy>test</cp:lastModifiedBy>
  <dcterms:modified xsi:type="dcterms:W3CDTF">2023-03-16T01:52:06Z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2B04B473631A4F209ED5FBF30C0BF60D</vt:lpwstr>
  </property>
</Properties>
</file>