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</w:rPr>
      </w:pPr>
      <w:bookmarkStart w:id="0" w:name="_GoBack"/>
      <w:r>
        <w:rPr>
          <w:rStyle w:val="4"/>
          <w:rFonts w:ascii="仿宋_GB2312" w:hAnsi="宋体" w:eastAsia="仿宋_GB2312"/>
          <w:b/>
          <w:sz w:val="32"/>
          <w:szCs w:val="32"/>
        </w:rPr>
        <w:t>附件1：</w:t>
      </w:r>
      <w:r>
        <w:rPr>
          <w:rStyle w:val="4"/>
          <w:rFonts w:hint="eastAsia" w:ascii="仿宋_GB2312" w:hAnsi="宋体" w:eastAsia="仿宋_GB2312"/>
          <w:b/>
          <w:sz w:val="32"/>
          <w:szCs w:val="32"/>
        </w:rPr>
        <w:t>观澜湖高尔夫度假酒店会议地址交通指引</w:t>
      </w:r>
    </w:p>
    <w:bookmarkEnd w:id="0"/>
    <w:p>
      <w:pPr>
        <w:ind w:firstLine="560" w:firstLineChars="200"/>
        <w:jc w:val="left"/>
        <w:rPr>
          <w:rStyle w:val="4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导航：塘厦大坪林坪路观澜湖高尔夫度假村</w:t>
      </w:r>
    </w:p>
    <w:p>
      <w:pPr>
        <w:jc w:val="center"/>
      </w:pPr>
    </w:p>
    <w:p>
      <w:pPr>
        <w:jc w:val="center"/>
        <w:rPr>
          <w:rStyle w:val="4"/>
          <w:rFonts w:ascii="仿宋_GB2312" w:hAnsi="宋体" w:eastAsia="仿宋_GB2312"/>
          <w:b/>
          <w:sz w:val="32"/>
          <w:szCs w:val="32"/>
        </w:rPr>
      </w:pPr>
      <w:r>
        <w:drawing>
          <wp:inline distT="0" distB="0" distL="114300" distR="114300">
            <wp:extent cx="5290185" cy="3165475"/>
            <wp:effectExtent l="0" t="0" r="13335" b="44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12406"/>
                    <a:stretch>
                      <a:fillRect/>
                    </a:stretch>
                  </pic:blipFill>
                  <pic:spPr>
                    <a:xfrm>
                      <a:off x="0" y="0"/>
                      <a:ext cx="5293222" cy="3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4"/>
          <w:rFonts w:ascii="仿宋_GB2312" w:hAnsi="宋体" w:eastAsia="仿宋_GB2312"/>
          <w:b/>
          <w:sz w:val="32"/>
          <w:szCs w:val="32"/>
        </w:rPr>
      </w:pPr>
      <w:r>
        <w:drawing>
          <wp:inline distT="0" distB="0" distL="114300" distR="114300">
            <wp:extent cx="5285105" cy="3224530"/>
            <wp:effectExtent l="0" t="0" r="317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8086"/>
                    <a:stretch>
                      <a:fillRect/>
                    </a:stretch>
                  </pic:blipFill>
                  <pic:spPr>
                    <a:xfrm>
                      <a:off x="0" y="0"/>
                      <a:ext cx="5286872" cy="322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jE3Y2Q2ZDc2YjcxZmNiMGZjYmM0MmQ5ZjY1Y2EifQ=="/>
  </w:docVars>
  <w:rsids>
    <w:rsidRoot w:val="390C23B1"/>
    <w:rsid w:val="390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2024-04-12T12:17:00Z</dcterms:created>
  <dc:creator>echo</dc:creator>
  <cp:lastModifiedBy>echo</cp:lastModifiedBy>
  <dcterms:modified xsi:type="dcterms:W3CDTF">2024-04-12T12:17:19Z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759A0A55CB93482FBE36688215810C3D_11</vt:lpwstr>
  </property>
</Properties>
</file>